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AC43" w14:textId="71FC9B36" w:rsidR="00E70697" w:rsidRPr="00177932" w:rsidRDefault="00E70697" w:rsidP="00E70697">
      <w:pPr>
        <w:spacing w:after="0" w:line="240" w:lineRule="auto"/>
        <w:outlineLvl w:val="1"/>
        <w:rPr>
          <w:rFonts w:ascii="inherit" w:eastAsia="Times New Roman" w:hAnsi="inherit" w:cs="Times New Roman"/>
          <w:color w:val="B61E82"/>
          <w:sz w:val="51"/>
          <w:szCs w:val="51"/>
        </w:rPr>
      </w:pPr>
      <w:r w:rsidRPr="00177932">
        <w:rPr>
          <w:rFonts w:ascii="inherit" w:eastAsia="Times New Roman" w:hAnsi="inherit" w:cs="Times New Roman"/>
          <w:color w:val="B61E82"/>
          <w:sz w:val="51"/>
          <w:szCs w:val="51"/>
        </w:rPr>
        <w:t xml:space="preserve">Meet Fueled by Purpose Micro Grant Winner </w:t>
      </w:r>
      <w:r>
        <w:rPr>
          <w:rFonts w:ascii="inherit" w:eastAsia="Times New Roman" w:hAnsi="inherit" w:cs="Times New Roman"/>
          <w:color w:val="B61E82"/>
          <w:sz w:val="51"/>
          <w:szCs w:val="51"/>
        </w:rPr>
        <w:t>Naima Dhore, Founder of Naima’s Farm</w:t>
      </w:r>
    </w:p>
    <w:p w14:paraId="6E75645F" w14:textId="77777777" w:rsidR="00E70697" w:rsidRPr="00177932" w:rsidRDefault="00E70697" w:rsidP="00E70697">
      <w:pPr>
        <w:spacing w:before="100" w:beforeAutospacing="1" w:after="100" w:afterAutospacing="1" w:line="240" w:lineRule="auto"/>
        <w:rPr>
          <w:rFonts w:ascii="open sans" w:eastAsia="Times New Roman" w:hAnsi="open sans" w:cs="Times New Roman"/>
          <w:color w:val="666666"/>
          <w:sz w:val="23"/>
          <w:szCs w:val="23"/>
        </w:rPr>
      </w:pPr>
      <w:r w:rsidRPr="00177932">
        <w:rPr>
          <w:rFonts w:ascii="open sans" w:eastAsia="Times New Roman" w:hAnsi="open sans" w:cs="Times New Roman"/>
          <w:color w:val="666666"/>
          <w:sz w:val="23"/>
          <w:szCs w:val="23"/>
        </w:rPr>
        <w:t>By Stef Tschida</w:t>
      </w:r>
    </w:p>
    <w:p w14:paraId="28988F24" w14:textId="77777777" w:rsidR="00E70697" w:rsidRPr="00CD6779" w:rsidRDefault="00E70697" w:rsidP="00E70697">
      <w:pPr>
        <w:spacing w:before="100" w:beforeAutospacing="1" w:after="100" w:afterAutospacing="1" w:line="240" w:lineRule="auto"/>
        <w:rPr>
          <w:rFonts w:ascii="open sans" w:eastAsia="Times New Roman" w:hAnsi="open sans" w:cs="Times New Roman"/>
          <w:i/>
          <w:iCs/>
          <w:color w:val="666666"/>
          <w:sz w:val="23"/>
          <w:szCs w:val="23"/>
        </w:rPr>
      </w:pPr>
      <w:r w:rsidRPr="00177932">
        <w:rPr>
          <w:rFonts w:ascii="open sans" w:eastAsia="Times New Roman" w:hAnsi="open sans" w:cs="Times New Roman"/>
          <w:i/>
          <w:iCs/>
          <w:color w:val="666666"/>
          <w:sz w:val="23"/>
          <w:szCs w:val="23"/>
        </w:rPr>
        <w:t>In response to the global health crisis, My Founder Story is partnering with </w:t>
      </w:r>
      <w:hyperlink r:id="rId4" w:history="1">
        <w:r w:rsidRPr="00177932">
          <w:rPr>
            <w:rFonts w:ascii="open sans" w:eastAsia="Times New Roman" w:hAnsi="open sans" w:cs="Times New Roman"/>
            <w:i/>
            <w:iCs/>
            <w:color w:val="666666"/>
            <w:sz w:val="23"/>
            <w:szCs w:val="23"/>
          </w:rPr>
          <w:t>BankCherokee</w:t>
        </w:r>
      </w:hyperlink>
      <w:r w:rsidRPr="00177932">
        <w:rPr>
          <w:rFonts w:ascii="open sans" w:eastAsia="Times New Roman" w:hAnsi="open sans" w:cs="Times New Roman"/>
          <w:i/>
          <w:iCs/>
          <w:color w:val="666666"/>
          <w:sz w:val="23"/>
          <w:szCs w:val="23"/>
        </w:rPr>
        <w:t> to launch Fueled by Purpose micro grants. Every week through June, we will award a $500 grant to a female-founded small business in need.</w:t>
      </w:r>
    </w:p>
    <w:p w14:paraId="4D5FAF8A" w14:textId="4D2177EA" w:rsidR="00E70697" w:rsidRDefault="00E70697" w:rsidP="006D0CC1">
      <w:pPr>
        <w:rPr>
          <w:rFonts w:ascii="Lato" w:hAnsi="Lato"/>
          <w:color w:val="696969"/>
          <w:shd w:val="clear" w:color="auto" w:fill="FFFFFF"/>
        </w:rPr>
      </w:pPr>
      <w:r>
        <w:rPr>
          <w:rFonts w:ascii="Lato" w:hAnsi="Lato"/>
          <w:color w:val="696969"/>
          <w:shd w:val="clear" w:color="auto" w:fill="FFFFFF"/>
        </w:rPr>
        <w:t xml:space="preserve">When she was a little girl growing up in Somalia, </w:t>
      </w:r>
      <w:r w:rsidR="005765EF">
        <w:rPr>
          <w:rFonts w:ascii="Lato" w:hAnsi="Lato"/>
          <w:color w:val="696969"/>
          <w:shd w:val="clear" w:color="auto" w:fill="FFFFFF"/>
        </w:rPr>
        <w:t xml:space="preserve">Naima Dhore’s mother often sent her </w:t>
      </w:r>
      <w:r w:rsidR="001C4B45">
        <w:rPr>
          <w:rFonts w:ascii="Lato" w:hAnsi="Lato"/>
          <w:color w:val="696969"/>
          <w:shd w:val="clear" w:color="auto" w:fill="FFFFFF"/>
        </w:rPr>
        <w:t xml:space="preserve">next door </w:t>
      </w:r>
      <w:r w:rsidR="005765EF">
        <w:rPr>
          <w:rFonts w:ascii="Lato" w:hAnsi="Lato"/>
          <w:color w:val="696969"/>
          <w:shd w:val="clear" w:color="auto" w:fill="FFFFFF"/>
        </w:rPr>
        <w:t xml:space="preserve">to </w:t>
      </w:r>
      <w:r w:rsidR="001C4B45">
        <w:rPr>
          <w:rFonts w:ascii="Lato" w:hAnsi="Lato"/>
          <w:color w:val="696969"/>
          <w:shd w:val="clear" w:color="auto" w:fill="FFFFFF"/>
        </w:rPr>
        <w:t xml:space="preserve">trade the vegetables they’d grown in their garden for eggs from the neighbor’s chickens. Another neighbor further down the street would provide milk in exchange for produce, and so on. At an early age, Naima began to understand the power of food to connect people and meet their needs. </w:t>
      </w:r>
    </w:p>
    <w:p w14:paraId="17475DCA" w14:textId="18BEC995" w:rsidR="001C4B45" w:rsidRDefault="001C2936" w:rsidP="005765EF">
      <w:pPr>
        <w:pStyle w:val="NormalWeb"/>
        <w:shd w:val="clear" w:color="auto" w:fill="FFFFFF"/>
        <w:rPr>
          <w:rFonts w:ascii="open sans" w:hAnsi="open sans"/>
          <w:color w:val="666666"/>
          <w:sz w:val="23"/>
          <w:szCs w:val="23"/>
        </w:rPr>
      </w:pPr>
      <w:r>
        <w:rPr>
          <w:rFonts w:ascii="open sans" w:hAnsi="open sans"/>
          <w:color w:val="666666"/>
          <w:sz w:val="23"/>
          <w:szCs w:val="23"/>
        </w:rPr>
        <w:t xml:space="preserve">Years later, that appreciation for food inspired Naima and her husband to grow microgreens in the bathroom of their tiny apartment after immigrating to Minnesota </w:t>
      </w:r>
      <w:r w:rsidR="00222AC2">
        <w:rPr>
          <w:rFonts w:ascii="open sans" w:hAnsi="open sans"/>
          <w:color w:val="666666"/>
          <w:sz w:val="23"/>
          <w:szCs w:val="23"/>
        </w:rPr>
        <w:t>due to</w:t>
      </w:r>
      <w:r>
        <w:rPr>
          <w:rFonts w:ascii="open sans" w:hAnsi="open sans"/>
          <w:color w:val="666666"/>
          <w:sz w:val="23"/>
          <w:szCs w:val="23"/>
        </w:rPr>
        <w:t xml:space="preserve"> the civil war in Somalia. </w:t>
      </w:r>
      <w:r w:rsidR="00E14902">
        <w:rPr>
          <w:rFonts w:ascii="open sans" w:hAnsi="open sans"/>
          <w:color w:val="666666"/>
          <w:sz w:val="23"/>
          <w:szCs w:val="23"/>
        </w:rPr>
        <w:t xml:space="preserve">They were surprised with their growing results despite the challenging </w:t>
      </w:r>
      <w:r w:rsidR="0003046D">
        <w:rPr>
          <w:rFonts w:ascii="open sans" w:hAnsi="open sans"/>
          <w:color w:val="666666"/>
          <w:sz w:val="23"/>
          <w:szCs w:val="23"/>
        </w:rPr>
        <w:t>conditions and</w:t>
      </w:r>
      <w:r w:rsidR="00E14902">
        <w:rPr>
          <w:rFonts w:ascii="open sans" w:hAnsi="open sans"/>
          <w:color w:val="666666"/>
          <w:sz w:val="23"/>
          <w:szCs w:val="23"/>
        </w:rPr>
        <w:t xml:space="preserve"> began to wonder what they could grow in </w:t>
      </w:r>
      <w:r w:rsidR="00BC02ED">
        <w:rPr>
          <w:rFonts w:ascii="open sans" w:hAnsi="open sans"/>
          <w:color w:val="666666"/>
          <w:sz w:val="23"/>
          <w:szCs w:val="23"/>
        </w:rPr>
        <w:t xml:space="preserve">a </w:t>
      </w:r>
      <w:r w:rsidR="00E14902">
        <w:rPr>
          <w:rFonts w:ascii="open sans" w:hAnsi="open sans"/>
          <w:color w:val="666666"/>
          <w:sz w:val="23"/>
          <w:szCs w:val="23"/>
        </w:rPr>
        <w:t xml:space="preserve">better </w:t>
      </w:r>
      <w:r w:rsidR="00BC02ED">
        <w:rPr>
          <w:rFonts w:ascii="open sans" w:hAnsi="open sans"/>
          <w:color w:val="666666"/>
          <w:sz w:val="23"/>
          <w:szCs w:val="23"/>
        </w:rPr>
        <w:t>environment</w:t>
      </w:r>
      <w:r w:rsidR="00E14902">
        <w:rPr>
          <w:rFonts w:ascii="open sans" w:hAnsi="open sans"/>
          <w:color w:val="666666"/>
          <w:sz w:val="23"/>
          <w:szCs w:val="23"/>
        </w:rPr>
        <w:t xml:space="preserve">. </w:t>
      </w:r>
    </w:p>
    <w:p w14:paraId="33E05A89" w14:textId="32DE815F" w:rsidR="00BB0AE4" w:rsidRDefault="0003046D" w:rsidP="005765EF">
      <w:pPr>
        <w:pStyle w:val="NormalWeb"/>
        <w:shd w:val="clear" w:color="auto" w:fill="FFFFFF"/>
        <w:rPr>
          <w:rFonts w:ascii="open sans" w:hAnsi="open sans"/>
          <w:color w:val="666666"/>
          <w:sz w:val="23"/>
          <w:szCs w:val="23"/>
        </w:rPr>
      </w:pPr>
      <w:r>
        <w:rPr>
          <w:rFonts w:ascii="open sans" w:hAnsi="open sans"/>
          <w:color w:val="666666"/>
          <w:sz w:val="23"/>
          <w:szCs w:val="23"/>
        </w:rPr>
        <w:t xml:space="preserve">When not working at her full-time job or chasing after her two young sons, Naima started watching YouTube videos to learn more about growing produce. She was eventually inspired to transfer her microgreens from the bathroom to a community garden plot, where she started growing other vegetables. </w:t>
      </w:r>
    </w:p>
    <w:p w14:paraId="63657E46" w14:textId="77777777" w:rsidR="00670A58" w:rsidRDefault="0003046D" w:rsidP="005765EF">
      <w:pPr>
        <w:pStyle w:val="NormalWeb"/>
        <w:shd w:val="clear" w:color="auto" w:fill="FFFFFF"/>
        <w:rPr>
          <w:rFonts w:ascii="open sans" w:hAnsi="open sans"/>
          <w:color w:val="666666"/>
          <w:sz w:val="23"/>
          <w:szCs w:val="23"/>
        </w:rPr>
      </w:pPr>
      <w:r>
        <w:rPr>
          <w:rFonts w:ascii="open sans" w:hAnsi="open sans"/>
          <w:color w:val="666666"/>
          <w:sz w:val="23"/>
          <w:szCs w:val="23"/>
        </w:rPr>
        <w:t xml:space="preserve">Through her online research, Naima came across Big River Farms in Marine on St. Croix, </w:t>
      </w:r>
      <w:r w:rsidR="00783846">
        <w:rPr>
          <w:rFonts w:ascii="open sans" w:hAnsi="open sans"/>
          <w:color w:val="666666"/>
          <w:sz w:val="23"/>
          <w:szCs w:val="23"/>
        </w:rPr>
        <w:t xml:space="preserve">which offers land access and education in organic agriculture for immigrants, refugees, people of color, and others who have historically faced discrimination in accessing farmland, markets, education and other farming support. </w:t>
      </w:r>
    </w:p>
    <w:p w14:paraId="0090AE75" w14:textId="0A7D0A27" w:rsidR="00A001BE" w:rsidRDefault="002212E8" w:rsidP="005765EF">
      <w:pPr>
        <w:pStyle w:val="NormalWeb"/>
        <w:shd w:val="clear" w:color="auto" w:fill="FFFFFF"/>
        <w:rPr>
          <w:rFonts w:ascii="open sans" w:hAnsi="open sans"/>
          <w:color w:val="666666"/>
          <w:sz w:val="23"/>
          <w:szCs w:val="23"/>
        </w:rPr>
      </w:pPr>
      <w:r>
        <w:rPr>
          <w:rFonts w:ascii="open sans" w:hAnsi="open sans"/>
          <w:color w:val="666666"/>
          <w:sz w:val="23"/>
          <w:szCs w:val="23"/>
        </w:rPr>
        <w:t xml:space="preserve">Big River Farms offers a Farmer Education Program that teaches participants how to produce food and run a successful business. Hearing about </w:t>
      </w:r>
      <w:r w:rsidR="00670A58">
        <w:rPr>
          <w:rFonts w:ascii="open sans" w:hAnsi="open sans"/>
          <w:color w:val="666666"/>
          <w:sz w:val="23"/>
          <w:szCs w:val="23"/>
        </w:rPr>
        <w:t>that</w:t>
      </w:r>
      <w:r>
        <w:rPr>
          <w:rFonts w:ascii="open sans" w:hAnsi="open sans"/>
          <w:color w:val="666666"/>
          <w:sz w:val="23"/>
          <w:szCs w:val="23"/>
        </w:rPr>
        <w:t xml:space="preserve"> program inspired Naima and her husband to start dreaming about what it could look like to transition from a love of gardening to farming as their profession. Though their lives were already full, they decided to “follow the love” and sign up for the program</w:t>
      </w:r>
      <w:r w:rsidR="00A001BE">
        <w:rPr>
          <w:rFonts w:ascii="open sans" w:hAnsi="open sans"/>
          <w:color w:val="666666"/>
          <w:sz w:val="23"/>
          <w:szCs w:val="23"/>
        </w:rPr>
        <w:t xml:space="preserve">. </w:t>
      </w:r>
    </w:p>
    <w:p w14:paraId="02F056FA" w14:textId="6DE81BFF" w:rsidR="001F79F0" w:rsidRDefault="00A001BE" w:rsidP="005765EF">
      <w:pPr>
        <w:pStyle w:val="NormalWeb"/>
        <w:shd w:val="clear" w:color="auto" w:fill="FFFFFF"/>
        <w:rPr>
          <w:rFonts w:ascii="open sans" w:hAnsi="open sans"/>
          <w:color w:val="666666"/>
          <w:sz w:val="23"/>
          <w:szCs w:val="23"/>
        </w:rPr>
      </w:pPr>
      <w:r>
        <w:rPr>
          <w:rFonts w:ascii="open sans" w:hAnsi="open sans"/>
          <w:color w:val="666666"/>
          <w:sz w:val="23"/>
          <w:szCs w:val="23"/>
        </w:rPr>
        <w:t xml:space="preserve">Five years later, Naima and her husband </w:t>
      </w:r>
      <w:r w:rsidR="001F79F0">
        <w:rPr>
          <w:rFonts w:ascii="open sans" w:hAnsi="open sans"/>
          <w:color w:val="666666"/>
          <w:sz w:val="23"/>
          <w:szCs w:val="23"/>
        </w:rPr>
        <w:t xml:space="preserve">are graduates of the Farmer Education Program. </w:t>
      </w:r>
      <w:r w:rsidR="003D3507">
        <w:rPr>
          <w:rFonts w:ascii="open sans" w:hAnsi="open sans"/>
          <w:color w:val="666666"/>
          <w:sz w:val="23"/>
          <w:szCs w:val="23"/>
        </w:rPr>
        <w:t>They grow</w:t>
      </w:r>
      <w:r w:rsidR="001F79F0">
        <w:rPr>
          <w:rFonts w:ascii="open sans" w:hAnsi="open sans"/>
          <w:color w:val="666666"/>
          <w:sz w:val="23"/>
          <w:szCs w:val="23"/>
        </w:rPr>
        <w:t xml:space="preserve"> </w:t>
      </w:r>
      <w:r>
        <w:rPr>
          <w:rFonts w:ascii="open sans" w:hAnsi="open sans"/>
          <w:color w:val="666666"/>
          <w:sz w:val="23"/>
          <w:szCs w:val="23"/>
        </w:rPr>
        <w:t xml:space="preserve">produce </w:t>
      </w:r>
      <w:r w:rsidR="001F79F0">
        <w:rPr>
          <w:rFonts w:ascii="open sans" w:hAnsi="open sans"/>
          <w:color w:val="666666"/>
          <w:sz w:val="23"/>
          <w:szCs w:val="23"/>
        </w:rPr>
        <w:t xml:space="preserve">at Naima’s Farm, which sits </w:t>
      </w:r>
      <w:r>
        <w:rPr>
          <w:rFonts w:ascii="open sans" w:hAnsi="open sans"/>
          <w:color w:val="666666"/>
          <w:sz w:val="23"/>
          <w:szCs w:val="23"/>
        </w:rPr>
        <w:t xml:space="preserve">on eight acres </w:t>
      </w:r>
      <w:r w:rsidR="001F79F0">
        <w:rPr>
          <w:rFonts w:ascii="open sans" w:hAnsi="open sans"/>
          <w:color w:val="666666"/>
          <w:sz w:val="23"/>
          <w:szCs w:val="23"/>
        </w:rPr>
        <w:t>of land at Big River Farms</w:t>
      </w:r>
      <w:r w:rsidR="003D3507">
        <w:rPr>
          <w:rFonts w:ascii="open sans" w:hAnsi="open sans"/>
          <w:color w:val="666666"/>
          <w:sz w:val="23"/>
          <w:szCs w:val="23"/>
        </w:rPr>
        <w:t xml:space="preserve">, and </w:t>
      </w:r>
      <w:r w:rsidR="00816E4B">
        <w:rPr>
          <w:rFonts w:ascii="open sans" w:hAnsi="open sans"/>
          <w:color w:val="666666"/>
          <w:sz w:val="23"/>
          <w:szCs w:val="23"/>
        </w:rPr>
        <w:t xml:space="preserve">they </w:t>
      </w:r>
      <w:r w:rsidR="003D3507">
        <w:rPr>
          <w:rFonts w:ascii="open sans" w:hAnsi="open sans"/>
          <w:color w:val="666666"/>
          <w:sz w:val="23"/>
          <w:szCs w:val="23"/>
        </w:rPr>
        <w:t>run a recently</w:t>
      </w:r>
      <w:r w:rsidR="001F79F0">
        <w:rPr>
          <w:rFonts w:ascii="open sans" w:hAnsi="open sans"/>
          <w:color w:val="666666"/>
          <w:sz w:val="23"/>
          <w:szCs w:val="23"/>
        </w:rPr>
        <w:t xml:space="preserve"> launched</w:t>
      </w:r>
      <w:r w:rsidR="003D3507">
        <w:rPr>
          <w:rFonts w:ascii="open sans" w:hAnsi="open sans"/>
          <w:color w:val="666666"/>
          <w:sz w:val="23"/>
          <w:szCs w:val="23"/>
        </w:rPr>
        <w:t xml:space="preserve"> nonprofit called</w:t>
      </w:r>
      <w:r w:rsidR="001F79F0">
        <w:rPr>
          <w:rFonts w:ascii="open sans" w:hAnsi="open sans"/>
          <w:color w:val="666666"/>
          <w:sz w:val="23"/>
          <w:szCs w:val="23"/>
        </w:rPr>
        <w:t xml:space="preserve"> the Somali American Farmers Association, </w:t>
      </w:r>
      <w:r w:rsidR="003D3507">
        <w:rPr>
          <w:rFonts w:ascii="open sans" w:hAnsi="open sans"/>
          <w:color w:val="666666"/>
          <w:sz w:val="23"/>
          <w:szCs w:val="23"/>
        </w:rPr>
        <w:lastRenderedPageBreak/>
        <w:t xml:space="preserve">which </w:t>
      </w:r>
      <w:r w:rsidR="001F79F0">
        <w:rPr>
          <w:rFonts w:ascii="open sans" w:hAnsi="open sans"/>
          <w:color w:val="666666"/>
          <w:sz w:val="23"/>
          <w:szCs w:val="23"/>
        </w:rPr>
        <w:t xml:space="preserve">supports immobile Somali elders by donating fresh, organic produce that a partner organization delivers to their door. After the death of George Floyd, Naima observed an influx in food donations </w:t>
      </w:r>
      <w:r w:rsidR="00222329">
        <w:rPr>
          <w:rFonts w:ascii="open sans" w:hAnsi="open sans"/>
          <w:color w:val="666666"/>
          <w:sz w:val="23"/>
          <w:szCs w:val="23"/>
        </w:rPr>
        <w:t xml:space="preserve">to the black and brown community in Minneapolis, but the food was mostly unhealthy. </w:t>
      </w:r>
      <w:r w:rsidR="003D3507">
        <w:rPr>
          <w:rFonts w:ascii="open sans" w:hAnsi="open sans"/>
          <w:color w:val="666666"/>
          <w:sz w:val="23"/>
          <w:szCs w:val="23"/>
        </w:rPr>
        <w:t>She</w:t>
      </w:r>
      <w:r w:rsidR="00222329">
        <w:rPr>
          <w:rFonts w:ascii="open sans" w:hAnsi="open sans"/>
          <w:color w:val="666666"/>
          <w:sz w:val="23"/>
          <w:szCs w:val="23"/>
        </w:rPr>
        <w:t xml:space="preserve"> knew she could make a difference with her farm’s bounty. </w:t>
      </w:r>
    </w:p>
    <w:p w14:paraId="7A938253" w14:textId="23B43519" w:rsidR="006F33E4" w:rsidRDefault="001F79F0" w:rsidP="005765EF">
      <w:pPr>
        <w:pStyle w:val="NormalWeb"/>
        <w:shd w:val="clear" w:color="auto" w:fill="FFFFFF"/>
        <w:rPr>
          <w:rFonts w:ascii="open sans" w:hAnsi="open sans"/>
          <w:color w:val="666666"/>
          <w:sz w:val="23"/>
          <w:szCs w:val="23"/>
        </w:rPr>
      </w:pPr>
      <w:r>
        <w:rPr>
          <w:rFonts w:ascii="open sans" w:hAnsi="open sans"/>
          <w:color w:val="666666"/>
          <w:sz w:val="23"/>
          <w:szCs w:val="23"/>
        </w:rPr>
        <w:t xml:space="preserve">Naima </w:t>
      </w:r>
      <w:r w:rsidR="006A7FD8">
        <w:rPr>
          <w:rFonts w:ascii="open sans" w:hAnsi="open sans"/>
          <w:color w:val="666666"/>
          <w:sz w:val="23"/>
          <w:szCs w:val="23"/>
        </w:rPr>
        <w:t xml:space="preserve">has developed a passion for </w:t>
      </w:r>
      <w:r w:rsidR="00816E4B">
        <w:rPr>
          <w:rFonts w:ascii="open sans" w:hAnsi="open sans"/>
          <w:color w:val="666666"/>
          <w:sz w:val="23"/>
          <w:szCs w:val="23"/>
        </w:rPr>
        <w:t>exposing</w:t>
      </w:r>
      <w:r w:rsidR="006A7FD8">
        <w:rPr>
          <w:rFonts w:ascii="open sans" w:hAnsi="open sans"/>
          <w:color w:val="666666"/>
          <w:sz w:val="23"/>
          <w:szCs w:val="23"/>
        </w:rPr>
        <w:t xml:space="preserve"> people to new produce. She’s introducing the Minnesota market to leafy greens native to Somalia</w:t>
      </w:r>
      <w:r w:rsidR="00816E4B">
        <w:rPr>
          <w:rFonts w:ascii="open sans" w:hAnsi="open sans"/>
          <w:color w:val="666666"/>
          <w:sz w:val="23"/>
          <w:szCs w:val="23"/>
        </w:rPr>
        <w:t xml:space="preserve">, </w:t>
      </w:r>
      <w:r w:rsidR="001B53C8">
        <w:rPr>
          <w:rFonts w:ascii="open sans" w:hAnsi="open sans"/>
          <w:color w:val="666666"/>
          <w:sz w:val="23"/>
          <w:szCs w:val="23"/>
        </w:rPr>
        <w:t>many similar to spinach or chard</w:t>
      </w:r>
      <w:r w:rsidR="00816E4B">
        <w:rPr>
          <w:rFonts w:ascii="open sans" w:hAnsi="open sans"/>
          <w:color w:val="666666"/>
          <w:sz w:val="23"/>
          <w:szCs w:val="23"/>
        </w:rPr>
        <w:t>. A</w:t>
      </w:r>
      <w:r w:rsidR="006A7FD8">
        <w:rPr>
          <w:rFonts w:ascii="open sans" w:hAnsi="open sans"/>
          <w:color w:val="666666"/>
          <w:sz w:val="23"/>
          <w:szCs w:val="23"/>
        </w:rPr>
        <w:t xml:space="preserve">nd by sharing </w:t>
      </w:r>
      <w:r w:rsidR="001B53C8">
        <w:rPr>
          <w:rFonts w:ascii="open sans" w:hAnsi="open sans"/>
          <w:color w:val="666666"/>
          <w:sz w:val="23"/>
          <w:szCs w:val="23"/>
        </w:rPr>
        <w:t>that familiar</w:t>
      </w:r>
      <w:r w:rsidR="006A7FD8">
        <w:rPr>
          <w:rFonts w:ascii="open sans" w:hAnsi="open sans"/>
          <w:color w:val="666666"/>
          <w:sz w:val="23"/>
          <w:szCs w:val="23"/>
        </w:rPr>
        <w:t xml:space="preserve"> produce with Somali elders, </w:t>
      </w:r>
      <w:r w:rsidR="00816E4B">
        <w:rPr>
          <w:rFonts w:ascii="open sans" w:hAnsi="open sans"/>
          <w:color w:val="666666"/>
          <w:sz w:val="23"/>
          <w:szCs w:val="23"/>
        </w:rPr>
        <w:t>Naima</w:t>
      </w:r>
      <w:r w:rsidR="006A7FD8">
        <w:rPr>
          <w:rFonts w:ascii="open sans" w:hAnsi="open sans"/>
          <w:color w:val="666666"/>
          <w:sz w:val="23"/>
          <w:szCs w:val="23"/>
        </w:rPr>
        <w:t xml:space="preserve"> earns the right to introduce them to new vegetables like turnips and beets. </w:t>
      </w:r>
      <w:r w:rsidR="003D3507">
        <w:rPr>
          <w:rFonts w:ascii="open sans" w:hAnsi="open sans"/>
          <w:color w:val="666666"/>
          <w:sz w:val="23"/>
          <w:szCs w:val="23"/>
        </w:rPr>
        <w:t xml:space="preserve">She’s in conversation with the University of Minnesota </w:t>
      </w:r>
      <w:r w:rsidR="00816E4B">
        <w:rPr>
          <w:rFonts w:ascii="open sans" w:hAnsi="open sans"/>
          <w:color w:val="666666"/>
          <w:sz w:val="23"/>
          <w:szCs w:val="23"/>
        </w:rPr>
        <w:t>about potential</w:t>
      </w:r>
      <w:r w:rsidR="003D3507">
        <w:rPr>
          <w:rFonts w:ascii="open sans" w:hAnsi="open sans"/>
          <w:color w:val="666666"/>
          <w:sz w:val="23"/>
          <w:szCs w:val="23"/>
        </w:rPr>
        <w:t xml:space="preserve"> research </w:t>
      </w:r>
      <w:r w:rsidR="00816E4B">
        <w:rPr>
          <w:rFonts w:ascii="open sans" w:hAnsi="open sans"/>
          <w:color w:val="666666"/>
          <w:sz w:val="23"/>
          <w:szCs w:val="23"/>
        </w:rPr>
        <w:t>on</w:t>
      </w:r>
      <w:r w:rsidR="003D3507">
        <w:rPr>
          <w:rFonts w:ascii="open sans" w:hAnsi="open sans"/>
          <w:color w:val="666666"/>
          <w:sz w:val="23"/>
          <w:szCs w:val="23"/>
        </w:rPr>
        <w:t xml:space="preserve"> how to grow more native Somalian crops in Minnesota’s climate. </w:t>
      </w:r>
    </w:p>
    <w:p w14:paraId="689C7EAD" w14:textId="3A773301" w:rsidR="006F33E4" w:rsidRDefault="00816E4B" w:rsidP="005765EF">
      <w:pPr>
        <w:pStyle w:val="NormalWeb"/>
        <w:shd w:val="clear" w:color="auto" w:fill="FFFFFF"/>
        <w:rPr>
          <w:rFonts w:ascii="open sans" w:hAnsi="open sans"/>
          <w:color w:val="666666"/>
          <w:sz w:val="23"/>
          <w:szCs w:val="23"/>
        </w:rPr>
      </w:pPr>
      <w:r>
        <w:rPr>
          <w:rFonts w:ascii="open sans" w:hAnsi="open sans"/>
          <w:color w:val="666666"/>
          <w:sz w:val="23"/>
          <w:szCs w:val="23"/>
        </w:rPr>
        <w:t>Later this year</w:t>
      </w:r>
      <w:r w:rsidR="003D3507">
        <w:rPr>
          <w:rFonts w:ascii="open sans" w:hAnsi="open sans"/>
          <w:color w:val="666666"/>
          <w:sz w:val="23"/>
          <w:szCs w:val="23"/>
        </w:rPr>
        <w:t xml:space="preserve"> Naima will earn her </w:t>
      </w:r>
      <w:r>
        <w:rPr>
          <w:rFonts w:ascii="open sans" w:hAnsi="open sans"/>
          <w:color w:val="666666"/>
          <w:sz w:val="23"/>
          <w:szCs w:val="23"/>
        </w:rPr>
        <w:t>master’s</w:t>
      </w:r>
      <w:r w:rsidR="003D3507">
        <w:rPr>
          <w:rFonts w:ascii="open sans" w:hAnsi="open sans"/>
          <w:color w:val="666666"/>
          <w:sz w:val="23"/>
          <w:szCs w:val="23"/>
        </w:rPr>
        <w:t xml:space="preserve"> degree, which she’s tailored to focus on youth development in urban farming so she can help introduce a new generation to the joys of growing produce and feeding others. </w:t>
      </w:r>
      <w:r w:rsidR="006F33E4">
        <w:rPr>
          <w:rFonts w:ascii="open sans" w:hAnsi="open sans"/>
          <w:color w:val="666666"/>
          <w:sz w:val="23"/>
          <w:szCs w:val="23"/>
        </w:rPr>
        <w:t xml:space="preserve">She’s also looking to purchase a larger piece of land within driving distance of the Twin Cities through the USDA Farm Service Agency, which offers a variety of loan programs to help farmers get their start. While Naima “never dreamed that an immigrant, black woman could own her own land,” she’s working hard to make it a reality so she can have an even bigger impact in her community. </w:t>
      </w:r>
    </w:p>
    <w:p w14:paraId="2C14A9FE" w14:textId="395E3203" w:rsidR="003D3507" w:rsidRDefault="006F33E4" w:rsidP="00AC5859">
      <w:pPr>
        <w:pStyle w:val="NormalWeb"/>
        <w:shd w:val="clear" w:color="auto" w:fill="FFFFFF"/>
        <w:rPr>
          <w:rFonts w:ascii="open sans" w:hAnsi="open sans"/>
          <w:color w:val="666666"/>
          <w:sz w:val="23"/>
          <w:szCs w:val="23"/>
        </w:rPr>
      </w:pPr>
      <w:r>
        <w:rPr>
          <w:rFonts w:ascii="open sans" w:hAnsi="open sans"/>
          <w:color w:val="666666"/>
          <w:sz w:val="23"/>
          <w:szCs w:val="23"/>
        </w:rPr>
        <w:t>Naima</w:t>
      </w:r>
      <w:r w:rsidR="003D3507">
        <w:rPr>
          <w:rFonts w:ascii="open sans" w:hAnsi="open sans"/>
          <w:color w:val="666666"/>
          <w:sz w:val="23"/>
          <w:szCs w:val="23"/>
        </w:rPr>
        <w:t xml:space="preserve"> does all this while continuing to work at her full-time job</w:t>
      </w:r>
      <w:r>
        <w:rPr>
          <w:rFonts w:ascii="open sans" w:hAnsi="open sans"/>
          <w:color w:val="666666"/>
          <w:sz w:val="23"/>
          <w:szCs w:val="23"/>
        </w:rPr>
        <w:t>.</w:t>
      </w:r>
      <w:r w:rsidR="00AC5859">
        <w:rPr>
          <w:rFonts w:ascii="open sans" w:hAnsi="open sans"/>
          <w:color w:val="666666"/>
          <w:sz w:val="23"/>
          <w:szCs w:val="23"/>
        </w:rPr>
        <w:t xml:space="preserve"> While she says her alarm goes off way too early most mornings </w:t>
      </w:r>
      <w:r w:rsidR="00816E4B">
        <w:rPr>
          <w:rFonts w:ascii="open sans" w:hAnsi="open sans"/>
          <w:color w:val="666666"/>
          <w:sz w:val="23"/>
          <w:szCs w:val="23"/>
        </w:rPr>
        <w:t>so she can</w:t>
      </w:r>
      <w:r w:rsidR="00AC5859">
        <w:rPr>
          <w:rFonts w:ascii="open sans" w:hAnsi="open sans"/>
          <w:color w:val="666666"/>
          <w:sz w:val="23"/>
          <w:szCs w:val="23"/>
        </w:rPr>
        <w:t xml:space="preserve"> fit it all in, she’s driven by a vision for what Naima’s Farm can be: a place that brings people from different backgrounds together through food. In Naima’s experience, “</w:t>
      </w:r>
      <w:r w:rsidR="001D5AA4">
        <w:rPr>
          <w:rFonts w:ascii="open sans" w:hAnsi="open sans"/>
          <w:color w:val="666666"/>
          <w:sz w:val="23"/>
          <w:szCs w:val="23"/>
        </w:rPr>
        <w:t>W</w:t>
      </w:r>
      <w:r w:rsidR="00AC5859">
        <w:rPr>
          <w:rFonts w:ascii="open sans" w:hAnsi="open sans"/>
          <w:color w:val="666666"/>
          <w:sz w:val="23"/>
          <w:szCs w:val="23"/>
        </w:rPr>
        <w:t>e often don’t know enough about each other and that’s what separates us.” She looks forward to changing that, one vegetable at a time.</w:t>
      </w:r>
    </w:p>
    <w:p w14:paraId="4E556477" w14:textId="5096E8F5" w:rsidR="00AC5859" w:rsidRDefault="00AC5859" w:rsidP="00AC5859">
      <w:pPr>
        <w:pStyle w:val="NormalWeb"/>
        <w:shd w:val="clear" w:color="auto" w:fill="FFFFFF"/>
        <w:rPr>
          <w:rFonts w:ascii="open sans" w:hAnsi="open sans"/>
          <w:color w:val="666666"/>
          <w:sz w:val="23"/>
          <w:szCs w:val="23"/>
        </w:rPr>
      </w:pPr>
      <w:r>
        <w:rPr>
          <w:rFonts w:ascii="open sans" w:hAnsi="open sans"/>
          <w:color w:val="666666"/>
          <w:sz w:val="23"/>
          <w:szCs w:val="23"/>
        </w:rPr>
        <w:t xml:space="preserve">Naima will use her Fueled by Purpose grant to upgrade her website to facilitate online workshops and the CSA she plans to </w:t>
      </w:r>
      <w:r w:rsidR="00816E4B">
        <w:rPr>
          <w:rFonts w:ascii="open sans" w:hAnsi="open sans"/>
          <w:color w:val="666666"/>
          <w:sz w:val="23"/>
          <w:szCs w:val="23"/>
        </w:rPr>
        <w:t>launch</w:t>
      </w:r>
      <w:r>
        <w:rPr>
          <w:rFonts w:ascii="open sans" w:hAnsi="open sans"/>
          <w:color w:val="666666"/>
          <w:sz w:val="23"/>
          <w:szCs w:val="23"/>
        </w:rPr>
        <w:t xml:space="preserve"> next spring. </w:t>
      </w:r>
    </w:p>
    <w:p w14:paraId="658264BD" w14:textId="25B120E3" w:rsidR="005765EF" w:rsidRDefault="005765EF" w:rsidP="005765EF">
      <w:pPr>
        <w:pStyle w:val="NormalWeb"/>
        <w:shd w:val="clear" w:color="auto" w:fill="FFFFFF"/>
        <w:rPr>
          <w:rFonts w:ascii="open sans" w:hAnsi="open sans"/>
          <w:color w:val="666666"/>
          <w:sz w:val="23"/>
          <w:szCs w:val="23"/>
        </w:rPr>
      </w:pPr>
      <w:r>
        <w:rPr>
          <w:rFonts w:ascii="open sans" w:hAnsi="open sans"/>
          <w:color w:val="666666"/>
          <w:sz w:val="23"/>
          <w:szCs w:val="23"/>
        </w:rPr>
        <w:t>To learn more about Naima’s business, visit </w:t>
      </w:r>
      <w:hyperlink r:id="rId5" w:history="1">
        <w:r w:rsidRPr="005765EF">
          <w:rPr>
            <w:rStyle w:val="Hyperlink"/>
            <w:rFonts w:ascii="open sans" w:hAnsi="open sans"/>
            <w:sz w:val="23"/>
            <w:szCs w:val="23"/>
          </w:rPr>
          <w:t>Naima’s Farm</w:t>
        </w:r>
      </w:hyperlink>
      <w:r>
        <w:rPr>
          <w:rFonts w:ascii="open sans" w:hAnsi="open sans"/>
          <w:color w:val="666666"/>
          <w:sz w:val="23"/>
          <w:szCs w:val="23"/>
        </w:rPr>
        <w:t>.</w:t>
      </w:r>
    </w:p>
    <w:p w14:paraId="565F89A4" w14:textId="77777777" w:rsidR="005765EF" w:rsidRDefault="005765EF" w:rsidP="005765EF">
      <w:pPr>
        <w:pStyle w:val="NormalWeb"/>
        <w:shd w:val="clear" w:color="auto" w:fill="FFFFFF"/>
        <w:rPr>
          <w:rFonts w:ascii="open sans" w:hAnsi="open sans"/>
          <w:color w:val="666666"/>
          <w:sz w:val="23"/>
          <w:szCs w:val="23"/>
        </w:rPr>
      </w:pPr>
      <w:r>
        <w:rPr>
          <w:rFonts w:ascii="open sans" w:hAnsi="open sans"/>
          <w:color w:val="666666"/>
          <w:sz w:val="23"/>
          <w:szCs w:val="23"/>
        </w:rPr>
        <w:t>To learn more about and apply for a Fueled by Purpose micro grant, visit our </w:t>
      </w:r>
      <w:hyperlink r:id="rId6" w:history="1">
        <w:r>
          <w:rPr>
            <w:rStyle w:val="Hyperlink"/>
            <w:rFonts w:ascii="open sans" w:hAnsi="open sans"/>
            <w:color w:val="B61E82"/>
            <w:sz w:val="23"/>
            <w:szCs w:val="23"/>
          </w:rPr>
          <w:t>grants page</w:t>
        </w:r>
      </w:hyperlink>
      <w:r>
        <w:rPr>
          <w:rFonts w:ascii="open sans" w:hAnsi="open sans"/>
          <w:color w:val="666666"/>
          <w:sz w:val="23"/>
          <w:szCs w:val="23"/>
        </w:rPr>
        <w:t>.</w:t>
      </w:r>
    </w:p>
    <w:p w14:paraId="2A303065" w14:textId="77777777" w:rsidR="005765EF" w:rsidRDefault="005765EF" w:rsidP="005765EF">
      <w:r>
        <w:rPr>
          <w:rStyle w:val="Strong"/>
          <w:rFonts w:ascii="open sans" w:hAnsi="open sans"/>
          <w:i/>
          <w:iCs/>
          <w:color w:val="666666"/>
          <w:sz w:val="23"/>
          <w:szCs w:val="23"/>
          <w:shd w:val="clear" w:color="auto" w:fill="FFFFFF"/>
        </w:rPr>
        <w:t>About the author:</w:t>
      </w:r>
      <w:r>
        <w:rPr>
          <w:rStyle w:val="Emphasis"/>
          <w:rFonts w:ascii="open sans" w:hAnsi="open sans"/>
          <w:color w:val="666666"/>
          <w:sz w:val="23"/>
          <w:szCs w:val="23"/>
          <w:shd w:val="clear" w:color="auto" w:fill="FFFFFF"/>
        </w:rPr>
        <w:t> Stef Tschida is a former corporate communicator and lifelong storyteller. Stef’s WHY became clear when she worked at her daily campus newspaper. She realized she didn’t want to ask tough questions as a reporter—she wanted to help organizations answer those tough questions. She’s been doing that work ever since.</w:t>
      </w:r>
    </w:p>
    <w:p w14:paraId="3DA9CA2A" w14:textId="77777777" w:rsidR="007138FD" w:rsidRPr="007138FD" w:rsidRDefault="007138FD" w:rsidP="006D0CC1">
      <w:pPr>
        <w:rPr>
          <w:color w:val="FF0000"/>
        </w:rPr>
      </w:pPr>
    </w:p>
    <w:sectPr w:rsidR="007138FD" w:rsidRPr="00713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C1"/>
    <w:rsid w:val="0003046D"/>
    <w:rsid w:val="00046AF0"/>
    <w:rsid w:val="00066865"/>
    <w:rsid w:val="001002CB"/>
    <w:rsid w:val="001A6C61"/>
    <w:rsid w:val="001B53C8"/>
    <w:rsid w:val="001C2936"/>
    <w:rsid w:val="001C4B45"/>
    <w:rsid w:val="001D03D9"/>
    <w:rsid w:val="001D5AA4"/>
    <w:rsid w:val="001F79F0"/>
    <w:rsid w:val="002212E8"/>
    <w:rsid w:val="00222329"/>
    <w:rsid w:val="00222AC2"/>
    <w:rsid w:val="0022406B"/>
    <w:rsid w:val="00256999"/>
    <w:rsid w:val="002E452E"/>
    <w:rsid w:val="00365671"/>
    <w:rsid w:val="003D3507"/>
    <w:rsid w:val="004A79C1"/>
    <w:rsid w:val="005765EF"/>
    <w:rsid w:val="005A75ED"/>
    <w:rsid w:val="005B7DC2"/>
    <w:rsid w:val="00622047"/>
    <w:rsid w:val="00670A58"/>
    <w:rsid w:val="00697A2D"/>
    <w:rsid w:val="006A7FD8"/>
    <w:rsid w:val="006D0CC1"/>
    <w:rsid w:val="006F33E4"/>
    <w:rsid w:val="007138FD"/>
    <w:rsid w:val="00783846"/>
    <w:rsid w:val="00816E4B"/>
    <w:rsid w:val="009444DB"/>
    <w:rsid w:val="009D61E0"/>
    <w:rsid w:val="00A001BE"/>
    <w:rsid w:val="00AC5859"/>
    <w:rsid w:val="00B03FE4"/>
    <w:rsid w:val="00B50B70"/>
    <w:rsid w:val="00B76A5A"/>
    <w:rsid w:val="00BB0AE4"/>
    <w:rsid w:val="00BC02ED"/>
    <w:rsid w:val="00BC2B78"/>
    <w:rsid w:val="00D21D6C"/>
    <w:rsid w:val="00DB71A2"/>
    <w:rsid w:val="00DD50E5"/>
    <w:rsid w:val="00E10F28"/>
    <w:rsid w:val="00E14902"/>
    <w:rsid w:val="00E70697"/>
    <w:rsid w:val="00E77567"/>
    <w:rsid w:val="00F65177"/>
    <w:rsid w:val="00FC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0968"/>
  <w15:chartTrackingRefBased/>
  <w15:docId w15:val="{6F277F8C-EC40-403B-995A-F2E38BAD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C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CC1"/>
    <w:rPr>
      <w:b/>
      <w:bCs/>
    </w:rPr>
  </w:style>
  <w:style w:type="character" w:styleId="Hyperlink">
    <w:name w:val="Hyperlink"/>
    <w:basedOn w:val="DefaultParagraphFont"/>
    <w:uiPriority w:val="99"/>
    <w:unhideWhenUsed/>
    <w:rsid w:val="006D0CC1"/>
    <w:rPr>
      <w:color w:val="0000FF"/>
      <w:u w:val="single"/>
    </w:rPr>
  </w:style>
  <w:style w:type="character" w:styleId="Emphasis">
    <w:name w:val="Emphasis"/>
    <w:basedOn w:val="DefaultParagraphFont"/>
    <w:uiPriority w:val="20"/>
    <w:qFormat/>
    <w:rsid w:val="005765EF"/>
    <w:rPr>
      <w:i/>
      <w:iCs/>
    </w:rPr>
  </w:style>
  <w:style w:type="character" w:styleId="UnresolvedMention">
    <w:name w:val="Unresolved Mention"/>
    <w:basedOn w:val="DefaultParagraphFont"/>
    <w:uiPriority w:val="99"/>
    <w:semiHidden/>
    <w:unhideWhenUsed/>
    <w:rsid w:val="00576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85111">
      <w:bodyDiv w:val="1"/>
      <w:marLeft w:val="0"/>
      <w:marRight w:val="0"/>
      <w:marTop w:val="0"/>
      <w:marBottom w:val="0"/>
      <w:divBdr>
        <w:top w:val="none" w:sz="0" w:space="0" w:color="auto"/>
        <w:left w:val="none" w:sz="0" w:space="0" w:color="auto"/>
        <w:bottom w:val="none" w:sz="0" w:space="0" w:color="auto"/>
        <w:right w:val="none" w:sz="0" w:space="0" w:color="auto"/>
      </w:divBdr>
    </w:div>
    <w:div w:id="14013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founderstory.com/grants/" TargetMode="External"/><Relationship Id="rId5" Type="http://schemas.openxmlformats.org/officeDocument/2006/relationships/hyperlink" Target="https://naimasfarm.com/" TargetMode="External"/><Relationship Id="rId4" Type="http://schemas.openxmlformats.org/officeDocument/2006/relationships/hyperlink" Target="https://bankcherok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Tschida</dc:creator>
  <cp:keywords/>
  <dc:description/>
  <cp:lastModifiedBy>Stefanie Tschida</cp:lastModifiedBy>
  <cp:revision>19</cp:revision>
  <dcterms:created xsi:type="dcterms:W3CDTF">2020-07-02T15:21:00Z</dcterms:created>
  <dcterms:modified xsi:type="dcterms:W3CDTF">2020-11-26T02:35:00Z</dcterms:modified>
</cp:coreProperties>
</file>